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D465B2" w:rsidRDefault="00704620" w:rsidP="004C5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0">
        <w:rPr>
          <w:rFonts w:ascii="Times New Roman" w:hAnsi="Times New Roman" w:cs="Times New Roman"/>
          <w:b/>
          <w:sz w:val="28"/>
          <w:szCs w:val="28"/>
        </w:rPr>
        <w:t>Miles Chapel C.M.E. Bereavement Guideline</w:t>
      </w:r>
    </w:p>
    <w:p w:rsidR="00A30CE3" w:rsidRPr="00A949FC" w:rsidRDefault="00681DFF" w:rsidP="004C56C0">
      <w:pPr>
        <w:jc w:val="both"/>
        <w:rPr>
          <w:rFonts w:ascii="Times New Roman" w:hAnsi="Times New Roman" w:cs="Times New Roman"/>
        </w:rPr>
      </w:pPr>
      <w:r w:rsidRPr="00A949FC">
        <w:rPr>
          <w:rFonts w:ascii="Times New Roman" w:hAnsi="Times New Roman" w:cs="Times New Roman"/>
          <w:color w:val="4A4A4A"/>
          <w:lang w:val="en"/>
        </w:rPr>
        <w:t>The unfortunate event of a loss</w:t>
      </w:r>
      <w:r w:rsidRPr="00A949FC">
        <w:rPr>
          <w:rFonts w:ascii="Times New Roman" w:hAnsi="Times New Roman" w:cs="Times New Roman"/>
        </w:rPr>
        <w:t xml:space="preserve"> can be painful.  </w:t>
      </w:r>
      <w:r w:rsidR="003E6863" w:rsidRPr="00A949FC">
        <w:rPr>
          <w:rFonts w:ascii="Times New Roman" w:hAnsi="Times New Roman" w:cs="Times New Roman"/>
        </w:rPr>
        <w:t xml:space="preserve">Losing a family member or a love one can be very difficult for most </w:t>
      </w:r>
      <w:r w:rsidR="00F44CC1" w:rsidRPr="00A949FC">
        <w:rPr>
          <w:rFonts w:ascii="Times New Roman" w:hAnsi="Times New Roman" w:cs="Times New Roman"/>
        </w:rPr>
        <w:t xml:space="preserve">of us </w:t>
      </w:r>
      <w:r w:rsidR="003E6863" w:rsidRPr="00A949FC">
        <w:rPr>
          <w:rFonts w:ascii="Times New Roman" w:hAnsi="Times New Roman" w:cs="Times New Roman"/>
        </w:rPr>
        <w:t xml:space="preserve">to handle.  </w:t>
      </w:r>
    </w:p>
    <w:p w:rsidR="00A30CE3" w:rsidRPr="00A949FC" w:rsidRDefault="00A67956" w:rsidP="004C56C0">
      <w:pPr>
        <w:jc w:val="both"/>
        <w:rPr>
          <w:rFonts w:ascii="Times New Roman" w:hAnsi="Times New Roman" w:cs="Times New Roman"/>
          <w:color w:val="4A4A4A"/>
          <w:lang w:val="en"/>
        </w:rPr>
      </w:pPr>
      <w:r w:rsidRPr="00A949FC">
        <w:rPr>
          <w:rFonts w:ascii="Times New Roman" w:hAnsi="Times New Roman" w:cs="Times New Roman"/>
        </w:rPr>
        <w:t>Here at</w:t>
      </w:r>
      <w:r w:rsidR="00F44CC1" w:rsidRPr="00A949FC">
        <w:rPr>
          <w:rFonts w:ascii="Times New Roman" w:hAnsi="Times New Roman" w:cs="Times New Roman"/>
        </w:rPr>
        <w:t xml:space="preserve"> Miles Chapel C.M.E. Church we </w:t>
      </w:r>
      <w:r w:rsidR="00681DFF" w:rsidRPr="00A949FC">
        <w:rPr>
          <w:rFonts w:ascii="Times New Roman" w:hAnsi="Times New Roman" w:cs="Times New Roman"/>
        </w:rPr>
        <w:t>understand</w:t>
      </w:r>
      <w:r w:rsidR="00F44CC1" w:rsidRPr="00A949FC">
        <w:rPr>
          <w:rFonts w:ascii="Times New Roman" w:hAnsi="Times New Roman" w:cs="Times New Roman"/>
        </w:rPr>
        <w:t xml:space="preserve"> that a member</w:t>
      </w:r>
      <w:r w:rsidR="00681DFF" w:rsidRPr="00A949FC">
        <w:rPr>
          <w:rFonts w:ascii="Times New Roman" w:hAnsi="Times New Roman" w:cs="Times New Roman"/>
        </w:rPr>
        <w:t xml:space="preserve"> </w:t>
      </w:r>
      <w:r w:rsidR="00681DFF" w:rsidRPr="00A949FC">
        <w:rPr>
          <w:rFonts w:ascii="Times New Roman" w:hAnsi="Times New Roman" w:cs="Times New Roman"/>
          <w:color w:val="4A4A4A"/>
          <w:lang w:val="en"/>
        </w:rPr>
        <w:t>dealing with their loss,</w:t>
      </w:r>
      <w:r w:rsidR="00F44CC1" w:rsidRPr="00A949FC">
        <w:rPr>
          <w:rFonts w:ascii="Times New Roman" w:hAnsi="Times New Roman" w:cs="Times New Roman"/>
        </w:rPr>
        <w:t xml:space="preserve"> </w:t>
      </w:r>
      <w:r w:rsidR="00A30CE3" w:rsidRPr="00A949FC">
        <w:rPr>
          <w:rFonts w:ascii="Times New Roman" w:hAnsi="Times New Roman" w:cs="Times New Roman"/>
        </w:rPr>
        <w:t>may</w:t>
      </w:r>
      <w:r w:rsidR="00F44CC1" w:rsidRPr="00A949FC">
        <w:rPr>
          <w:rFonts w:ascii="Times New Roman" w:hAnsi="Times New Roman" w:cs="Times New Roman"/>
        </w:rPr>
        <w:t xml:space="preserve"> </w:t>
      </w:r>
      <w:r w:rsidR="00681DFF" w:rsidRPr="00A949FC">
        <w:rPr>
          <w:rFonts w:ascii="Times New Roman" w:hAnsi="Times New Roman" w:cs="Times New Roman"/>
        </w:rPr>
        <w:t>require</w:t>
      </w:r>
      <w:r w:rsidR="00F44CC1" w:rsidRPr="00A949FC">
        <w:rPr>
          <w:rFonts w:ascii="Times New Roman" w:hAnsi="Times New Roman" w:cs="Times New Roman"/>
        </w:rPr>
        <w:t xml:space="preserve"> </w:t>
      </w:r>
      <w:r w:rsidRPr="00A949FC">
        <w:rPr>
          <w:rFonts w:ascii="Times New Roman" w:hAnsi="Times New Roman" w:cs="Times New Roman"/>
        </w:rPr>
        <w:t>various assistance</w:t>
      </w:r>
      <w:r w:rsidR="00A30CE3" w:rsidRPr="00A949FC">
        <w:rPr>
          <w:rFonts w:ascii="Times New Roman" w:hAnsi="Times New Roman" w:cs="Times New Roman"/>
        </w:rPr>
        <w:t xml:space="preserve"> </w:t>
      </w:r>
      <w:r w:rsidR="00681DFF" w:rsidRPr="00A949FC">
        <w:rPr>
          <w:rFonts w:ascii="Times New Roman" w:hAnsi="Times New Roman" w:cs="Times New Roman"/>
          <w:color w:val="4A4A4A"/>
          <w:lang w:val="en"/>
        </w:rPr>
        <w:t>while they pass through the stages of grief</w:t>
      </w:r>
      <w:r w:rsidR="00681DFF" w:rsidRPr="00A949FC">
        <w:rPr>
          <w:rFonts w:ascii="Times New Roman" w:hAnsi="Times New Roman" w:cs="Times New Roman"/>
        </w:rPr>
        <w:t xml:space="preserve">.   </w:t>
      </w:r>
      <w:r w:rsidR="00A30CE3" w:rsidRPr="00A949FC">
        <w:rPr>
          <w:rFonts w:ascii="Times New Roman" w:hAnsi="Times New Roman" w:cs="Times New Roman"/>
          <w:color w:val="4A4A4A"/>
          <w:lang w:val="en"/>
        </w:rPr>
        <w:t xml:space="preserve">People react differently to losing a loved one.  </w:t>
      </w:r>
    </w:p>
    <w:p w:rsidR="007A198B" w:rsidRPr="00A949FC" w:rsidRDefault="00A30CE3" w:rsidP="004C56C0">
      <w:pPr>
        <w:jc w:val="both"/>
        <w:rPr>
          <w:rFonts w:ascii="Times New Roman" w:hAnsi="Times New Roman" w:cs="Times New Roman"/>
          <w:color w:val="4A4A4A"/>
          <w:lang w:val="en"/>
        </w:rPr>
      </w:pPr>
      <w:r w:rsidRPr="00A949FC">
        <w:rPr>
          <w:rFonts w:ascii="Times New Roman" w:hAnsi="Times New Roman" w:cs="Times New Roman"/>
          <w:color w:val="4A4A4A"/>
          <w:lang w:val="en"/>
        </w:rPr>
        <w:t>While we would like to make ourselves available in any way the member</w:t>
      </w:r>
      <w:r w:rsidR="007A198B" w:rsidRPr="00A949FC">
        <w:rPr>
          <w:rFonts w:ascii="Times New Roman" w:hAnsi="Times New Roman" w:cs="Times New Roman"/>
          <w:color w:val="4A4A4A"/>
          <w:lang w:val="en"/>
        </w:rPr>
        <w:t>’s family</w:t>
      </w:r>
      <w:r w:rsidRPr="00A949FC">
        <w:rPr>
          <w:rFonts w:ascii="Times New Roman" w:hAnsi="Times New Roman" w:cs="Times New Roman"/>
          <w:color w:val="4A4A4A"/>
          <w:lang w:val="en"/>
        </w:rPr>
        <w:t xml:space="preserve"> may need our assistance, it should be understandable that we must have a guideline.  Below is t</w:t>
      </w:r>
      <w:r w:rsidR="007A198B" w:rsidRPr="00A949FC">
        <w:rPr>
          <w:rFonts w:ascii="Times New Roman" w:hAnsi="Times New Roman" w:cs="Times New Roman"/>
          <w:color w:val="4A4A4A"/>
          <w:lang w:val="en"/>
        </w:rPr>
        <w:t>he Guideline for B</w:t>
      </w:r>
      <w:r w:rsidRPr="00A949FC">
        <w:rPr>
          <w:rFonts w:ascii="Times New Roman" w:hAnsi="Times New Roman" w:cs="Times New Roman"/>
          <w:color w:val="4A4A4A"/>
          <w:lang w:val="en"/>
        </w:rPr>
        <w:t>ereavement at Miles Chapel C.M.E. Church.</w:t>
      </w:r>
      <w:r w:rsidR="007A198B" w:rsidRPr="00A949FC">
        <w:rPr>
          <w:rFonts w:ascii="Times New Roman" w:hAnsi="Times New Roman" w:cs="Times New Roman"/>
          <w:color w:val="4A4A4A"/>
          <w:lang w:val="en"/>
        </w:rPr>
        <w:t xml:space="preserve">  </w:t>
      </w:r>
    </w:p>
    <w:p w:rsidR="001D01C9" w:rsidRPr="00A949FC" w:rsidRDefault="001D01C9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b/>
          <w:bCs/>
          <w:color w:val="000000"/>
        </w:rPr>
        <w:t>Bereavement -</w:t>
      </w:r>
      <w:r w:rsidRPr="00A949F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49FC">
        <w:rPr>
          <w:rFonts w:ascii="Times New Roman" w:eastAsia="Times New Roman" w:hAnsi="Times New Roman" w:cs="Times New Roman"/>
          <w:b/>
          <w:color w:val="FF0000"/>
        </w:rPr>
        <w:t>a period of mourning after a loss, especially after the death of a loved one.</w:t>
      </w:r>
    </w:p>
    <w:p w:rsidR="001D01C9" w:rsidRPr="00A949FC" w:rsidRDefault="001D01C9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D01C9" w:rsidRPr="00A949FC" w:rsidRDefault="00CE68C4" w:rsidP="004C56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949FC">
        <w:rPr>
          <w:rFonts w:ascii="Times New Roman" w:eastAsia="Times New Roman" w:hAnsi="Times New Roman" w:cs="Times New Roman"/>
          <w:b/>
          <w:color w:val="000000"/>
        </w:rPr>
        <w:t xml:space="preserve">Bereavement is </w:t>
      </w:r>
      <w:r w:rsidR="00E807EC" w:rsidRPr="00A949FC">
        <w:rPr>
          <w:rFonts w:ascii="Times New Roman" w:eastAsia="Times New Roman" w:hAnsi="Times New Roman" w:cs="Times New Roman"/>
          <w:b/>
          <w:color w:val="000000"/>
        </w:rPr>
        <w:t>funerals</w:t>
      </w:r>
      <w:r w:rsidRPr="00A949F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07EC" w:rsidRPr="00A949FC">
        <w:rPr>
          <w:rFonts w:ascii="Times New Roman" w:eastAsia="Times New Roman" w:hAnsi="Times New Roman" w:cs="Times New Roman"/>
          <w:b/>
          <w:color w:val="000000"/>
        </w:rPr>
        <w:t xml:space="preserve">for </w:t>
      </w:r>
      <w:r w:rsidRPr="00A949FC">
        <w:rPr>
          <w:rFonts w:ascii="Times New Roman" w:eastAsia="Times New Roman" w:hAnsi="Times New Roman" w:cs="Times New Roman"/>
          <w:b/>
          <w:color w:val="000000"/>
        </w:rPr>
        <w:t xml:space="preserve">family members, of </w:t>
      </w:r>
      <w:r w:rsidR="0044442C" w:rsidRPr="00A949FC">
        <w:rPr>
          <w:rFonts w:ascii="Times New Roman" w:eastAsia="Times New Roman" w:hAnsi="Times New Roman" w:cs="Times New Roman"/>
          <w:b/>
          <w:color w:val="000000"/>
        </w:rPr>
        <w:t>Miles Chapel</w:t>
      </w:r>
    </w:p>
    <w:p w:rsidR="001D01C9" w:rsidRPr="00A949FC" w:rsidRDefault="001D01C9" w:rsidP="004C56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D01C9" w:rsidRPr="00A949FC" w:rsidRDefault="001D01C9" w:rsidP="004C56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color w:val="000000"/>
        </w:rPr>
        <w:t>Bereavement shall be for a member’s following relatives: (</w:t>
      </w:r>
      <w:r w:rsidR="00C60CBA">
        <w:rPr>
          <w:rFonts w:ascii="Times New Roman" w:eastAsia="Times New Roman" w:hAnsi="Times New Roman" w:cs="Times New Roman"/>
          <w:color w:val="000000"/>
        </w:rPr>
        <w:t>spouse, parent or child</w:t>
      </w:r>
      <w:r w:rsidRPr="00A949FC">
        <w:rPr>
          <w:rFonts w:ascii="Times New Roman" w:eastAsia="Times New Roman" w:hAnsi="Times New Roman" w:cs="Times New Roman"/>
          <w:color w:val="000000"/>
        </w:rPr>
        <w:t xml:space="preserve">).  </w:t>
      </w:r>
    </w:p>
    <w:p w:rsidR="001D01C9" w:rsidRPr="00A949FC" w:rsidRDefault="001D01C9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D01C9" w:rsidRPr="00A949FC" w:rsidRDefault="001D01C9" w:rsidP="004C56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color w:val="000000"/>
        </w:rPr>
        <w:t>There may be some exceptions, which will be left up to the pastor</w:t>
      </w:r>
      <w:r w:rsidR="00C67188" w:rsidRPr="00A949FC">
        <w:rPr>
          <w:rFonts w:ascii="Times New Roman" w:eastAsia="Times New Roman" w:hAnsi="Times New Roman" w:cs="Times New Roman"/>
          <w:color w:val="000000"/>
        </w:rPr>
        <w:t xml:space="preserve"> (</w:t>
      </w:r>
      <w:r w:rsidR="006461F7">
        <w:rPr>
          <w:rFonts w:ascii="Times New Roman" w:eastAsia="Times New Roman" w:hAnsi="Times New Roman" w:cs="Times New Roman"/>
          <w:color w:val="000000"/>
        </w:rPr>
        <w:t>i.</w:t>
      </w:r>
      <w:r w:rsidRPr="00A949FC">
        <w:rPr>
          <w:rFonts w:ascii="Times New Roman" w:eastAsia="Times New Roman" w:hAnsi="Times New Roman" w:cs="Times New Roman"/>
          <w:color w:val="000000"/>
        </w:rPr>
        <w:t>e. grandparent, uncle, aunt or a step</w:t>
      </w:r>
      <w:r w:rsidR="00A949FC">
        <w:rPr>
          <w:rFonts w:ascii="Times New Roman" w:eastAsia="Times New Roman" w:hAnsi="Times New Roman" w:cs="Times New Roman"/>
          <w:color w:val="000000"/>
        </w:rPr>
        <w:t>-</w:t>
      </w:r>
      <w:r w:rsidRPr="00A949FC">
        <w:rPr>
          <w:rFonts w:ascii="Times New Roman" w:eastAsia="Times New Roman" w:hAnsi="Times New Roman" w:cs="Times New Roman"/>
          <w:color w:val="000000"/>
        </w:rPr>
        <w:t>parent)</w:t>
      </w:r>
      <w:r w:rsidR="00C67188" w:rsidRPr="00A949FC">
        <w:rPr>
          <w:rFonts w:ascii="Times New Roman" w:eastAsia="Times New Roman" w:hAnsi="Times New Roman" w:cs="Times New Roman"/>
          <w:color w:val="000000"/>
        </w:rPr>
        <w:t>.</w:t>
      </w:r>
    </w:p>
    <w:p w:rsidR="001D01C9" w:rsidRPr="00A949FC" w:rsidRDefault="001D01C9" w:rsidP="004C56C0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</w:rPr>
      </w:pPr>
    </w:p>
    <w:p w:rsidR="001D01C9" w:rsidRPr="00A949FC" w:rsidRDefault="00892B03" w:rsidP="004C56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949FC">
        <w:rPr>
          <w:rFonts w:ascii="Times New Roman" w:eastAsia="Times New Roman" w:hAnsi="Times New Roman" w:cs="Times New Roman"/>
          <w:b/>
          <w:color w:val="000000"/>
        </w:rPr>
        <w:t>What should Miles Chapel give to members going through bereavement?</w:t>
      </w:r>
    </w:p>
    <w:p w:rsidR="00CE68C4" w:rsidRPr="00A949FC" w:rsidRDefault="00CE68C4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E68C4" w:rsidRDefault="00CE68C4" w:rsidP="004C56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color w:val="000000"/>
        </w:rPr>
        <w:t>It has been customary of the church that we give at least a plant for bereavement</w:t>
      </w:r>
    </w:p>
    <w:p w:rsidR="00D12F94" w:rsidRPr="00A949FC" w:rsidRDefault="00D12F94" w:rsidP="004C56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Miles Chapel provide</w:t>
      </w:r>
      <w:r w:rsidR="002A3A4F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and prepare</w:t>
      </w:r>
      <w:r w:rsidR="002A3A4F">
        <w:rPr>
          <w:rFonts w:ascii="Times New Roman" w:eastAsia="Times New Roman" w:hAnsi="Times New Roman" w:cs="Times New Roman"/>
          <w:color w:val="000000"/>
        </w:rPr>
        <w:t xml:space="preserve"> (if needed)</w:t>
      </w:r>
      <w:r>
        <w:rPr>
          <w:rFonts w:ascii="Times New Roman" w:eastAsia="Times New Roman" w:hAnsi="Times New Roman" w:cs="Times New Roman"/>
          <w:color w:val="000000"/>
        </w:rPr>
        <w:t xml:space="preserve"> the food for </w:t>
      </w:r>
      <w:r w:rsidR="002A3A4F">
        <w:rPr>
          <w:rFonts w:ascii="Times New Roman" w:eastAsia="Times New Roman" w:hAnsi="Times New Roman" w:cs="Times New Roman"/>
          <w:color w:val="000000"/>
        </w:rPr>
        <w:t>funerals held at the church (after burial), for the deceased member’s family (within reason).</w:t>
      </w:r>
    </w:p>
    <w:p w:rsidR="00CE68C4" w:rsidRPr="00A949FC" w:rsidRDefault="00CE68C4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E68C4" w:rsidRPr="00A949FC" w:rsidRDefault="00CE68C4" w:rsidP="004C56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949FC">
        <w:rPr>
          <w:rFonts w:ascii="Times New Roman" w:eastAsia="Times New Roman" w:hAnsi="Times New Roman" w:cs="Times New Roman"/>
          <w:b/>
          <w:color w:val="000000"/>
        </w:rPr>
        <w:t>Who should receive the gift?  Miles Chapel has several members that are related.  It should be understandable that we cannot give a gift to each member</w:t>
      </w:r>
      <w:r w:rsidR="00C67188" w:rsidRPr="00A949FC">
        <w:rPr>
          <w:rFonts w:ascii="Times New Roman" w:eastAsia="Times New Roman" w:hAnsi="Times New Roman" w:cs="Times New Roman"/>
          <w:b/>
          <w:color w:val="000000"/>
        </w:rPr>
        <w:t xml:space="preserve"> grieving</w:t>
      </w:r>
      <w:r w:rsidRPr="00A949FC">
        <w:rPr>
          <w:rFonts w:ascii="Times New Roman" w:eastAsia="Times New Roman" w:hAnsi="Times New Roman" w:cs="Times New Roman"/>
          <w:b/>
          <w:color w:val="000000"/>
        </w:rPr>
        <w:t>.   Who do we give the gift to?</w:t>
      </w:r>
    </w:p>
    <w:p w:rsidR="00CE68C4" w:rsidRPr="00A949FC" w:rsidRDefault="00CE68C4" w:rsidP="004C56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E68C4" w:rsidRPr="00A949FC" w:rsidRDefault="00CE68C4" w:rsidP="004C56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color w:val="000000"/>
        </w:rPr>
        <w:t>The gift should go to the same person who received the Resolution</w:t>
      </w:r>
      <w:r w:rsidR="0044440B" w:rsidRPr="00A949FC">
        <w:rPr>
          <w:rFonts w:ascii="Times New Roman" w:eastAsia="Times New Roman" w:hAnsi="Times New Roman" w:cs="Times New Roman"/>
          <w:color w:val="000000"/>
        </w:rPr>
        <w:t>.  Thereafter, the family can choose.</w:t>
      </w:r>
    </w:p>
    <w:p w:rsidR="0044440B" w:rsidRPr="00A949FC" w:rsidRDefault="0044440B" w:rsidP="004C56C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:rsidR="0044440B" w:rsidRPr="00A949FC" w:rsidRDefault="0044440B" w:rsidP="004C56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b/>
          <w:color w:val="000000"/>
        </w:rPr>
        <w:t xml:space="preserve">Where should the bereavement gift come from?  </w:t>
      </w:r>
    </w:p>
    <w:p w:rsidR="0044440B" w:rsidRPr="00A949FC" w:rsidRDefault="0044440B" w:rsidP="004C56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4440B" w:rsidRPr="00A949FC" w:rsidRDefault="0044440B" w:rsidP="004C56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color w:val="000000"/>
        </w:rPr>
        <w:t>Ideally bereavement should come from benevolence.  If insufficient funds are in benevolence, then we should be able to borrow from General Funds.  In the order of:</w:t>
      </w:r>
    </w:p>
    <w:p w:rsidR="0044440B" w:rsidRPr="00A949FC" w:rsidRDefault="0044440B" w:rsidP="004C56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4440B" w:rsidRPr="00A949FC" w:rsidRDefault="0044440B" w:rsidP="004C56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color w:val="000000"/>
        </w:rPr>
        <w:t>Benevolence</w:t>
      </w:r>
    </w:p>
    <w:p w:rsidR="0044440B" w:rsidRPr="00A949FC" w:rsidRDefault="0044440B" w:rsidP="004C56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9FC">
        <w:rPr>
          <w:rFonts w:ascii="Times New Roman" w:eastAsia="Times New Roman" w:hAnsi="Times New Roman" w:cs="Times New Roman"/>
          <w:color w:val="000000"/>
        </w:rPr>
        <w:t>General Fund</w:t>
      </w:r>
    </w:p>
    <w:p w:rsidR="00C67188" w:rsidRPr="00A949FC" w:rsidRDefault="00C67188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4440B" w:rsidRDefault="00C67188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949FC">
        <w:rPr>
          <w:rFonts w:ascii="Times New Roman" w:eastAsia="Times New Roman" w:hAnsi="Times New Roman" w:cs="Times New Roman"/>
          <w:b/>
          <w:color w:val="000000"/>
        </w:rPr>
        <w:t>Note:  Each auxiliary may have their own guidelines as to how they handle bereavement for members in their ministry.</w:t>
      </w:r>
      <w:r w:rsidR="00E807EC" w:rsidRPr="00A949FC">
        <w:rPr>
          <w:rFonts w:ascii="Times New Roman" w:eastAsia="Times New Roman" w:hAnsi="Times New Roman" w:cs="Times New Roman"/>
          <w:b/>
          <w:color w:val="000000"/>
        </w:rPr>
        <w:t xml:space="preserve">  Non-members are required to pay   for the following: church rental, food, sound system, </w:t>
      </w:r>
      <w:r w:rsidR="006D1DAB" w:rsidRPr="00A949FC">
        <w:rPr>
          <w:rFonts w:ascii="Times New Roman" w:eastAsia="Times New Roman" w:hAnsi="Times New Roman" w:cs="Times New Roman"/>
          <w:b/>
          <w:color w:val="000000"/>
        </w:rPr>
        <w:t xml:space="preserve">janitorial service </w:t>
      </w:r>
      <w:r w:rsidR="00E807EC" w:rsidRPr="00A949FC">
        <w:rPr>
          <w:rFonts w:ascii="Times New Roman" w:eastAsia="Times New Roman" w:hAnsi="Times New Roman" w:cs="Times New Roman"/>
          <w:b/>
          <w:color w:val="000000"/>
        </w:rPr>
        <w:t>and caretaker.</w:t>
      </w:r>
    </w:p>
    <w:p w:rsidR="00A949FC" w:rsidRDefault="00A949FC" w:rsidP="004C5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4440B" w:rsidRPr="0044440B" w:rsidRDefault="00A949FC" w:rsidP="00E70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6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Who do I contact: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The </w:t>
      </w:r>
      <w:r w:rsidR="006461F7">
        <w:rPr>
          <w:rFonts w:ascii="Times New Roman" w:eastAsia="Times New Roman" w:hAnsi="Times New Roman" w:cs="Times New Roman"/>
          <w:b/>
          <w:color w:val="000000"/>
        </w:rPr>
        <w:t xml:space="preserve">church </w:t>
      </w:r>
      <w:r>
        <w:rPr>
          <w:rFonts w:ascii="Times New Roman" w:eastAsia="Times New Roman" w:hAnsi="Times New Roman" w:cs="Times New Roman"/>
          <w:b/>
          <w:color w:val="000000"/>
        </w:rPr>
        <w:t>secretary should be contacted and given the specifics regarding the family member’</w:t>
      </w:r>
      <w:r w:rsidR="006461F7">
        <w:rPr>
          <w:rFonts w:ascii="Times New Roman" w:eastAsia="Times New Roman" w:hAnsi="Times New Roman" w:cs="Times New Roman"/>
          <w:b/>
          <w:color w:val="000000"/>
        </w:rPr>
        <w:t>s l</w:t>
      </w:r>
      <w:r>
        <w:rPr>
          <w:rFonts w:ascii="Times New Roman" w:eastAsia="Times New Roman" w:hAnsi="Times New Roman" w:cs="Times New Roman"/>
          <w:b/>
          <w:color w:val="000000"/>
        </w:rPr>
        <w:t>oss.  If the secretary cannot be reached, the pastor should be contacted.</w:t>
      </w:r>
    </w:p>
    <w:p w:rsidR="001D01C9" w:rsidRDefault="001D01C9" w:rsidP="001D01C9">
      <w:pPr>
        <w:rPr>
          <w:rFonts w:ascii="Times New Roman" w:hAnsi="Times New Roman" w:cs="Times New Roman"/>
          <w:color w:val="4A4A4A"/>
          <w:sz w:val="28"/>
          <w:szCs w:val="28"/>
          <w:lang w:val="en"/>
        </w:rPr>
      </w:pPr>
      <w:bookmarkStart w:id="0" w:name="_GoBack"/>
      <w:bookmarkEnd w:id="0"/>
    </w:p>
    <w:sectPr w:rsidR="001D01C9" w:rsidSect="004C56C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1D" w:rsidRDefault="003A6C1D" w:rsidP="004C56C0">
      <w:pPr>
        <w:spacing w:after="0" w:line="240" w:lineRule="auto"/>
      </w:pPr>
      <w:r>
        <w:separator/>
      </w:r>
    </w:p>
  </w:endnote>
  <w:endnote w:type="continuationSeparator" w:id="0">
    <w:p w:rsidR="003A6C1D" w:rsidRDefault="003A6C1D" w:rsidP="004C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1D" w:rsidRDefault="003A6C1D" w:rsidP="004C56C0">
      <w:pPr>
        <w:spacing w:after="0" w:line="240" w:lineRule="auto"/>
      </w:pPr>
      <w:r>
        <w:separator/>
      </w:r>
    </w:p>
  </w:footnote>
  <w:footnote w:type="continuationSeparator" w:id="0">
    <w:p w:rsidR="003A6C1D" w:rsidRDefault="003A6C1D" w:rsidP="004C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B7598CC64FE84727B112294891C365B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6461F7" w:rsidRDefault="00E70554" w:rsidP="00E70554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KM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934F480684434F019B78D596D4EBD19A"/>
      </w:placeholder>
      <w:dataBinding w:prefixMappings="xmlns:ns0='http://schemas.microsoft.com/office/2006/coverPageProps' " w:xpath="/ns0:CoverPageProperties[1]/ns0:PublishDate[1]" w:storeItemID="{55AF091B-3C7A-41E3-B477-F2FDAA23CFDA}"/>
      <w:date w:fullDate="2015-12-31T00:00:00Z">
        <w:dateFormat w:val="M/d/yy"/>
        <w:lid w:val="en-US"/>
        <w:storeMappedDataAs w:val="dateTime"/>
        <w:calendar w:val="gregorian"/>
      </w:date>
    </w:sdtPr>
    <w:sdtEndPr/>
    <w:sdtContent>
      <w:p w:rsidR="006461F7" w:rsidRDefault="00E70554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12/31/15</w:t>
        </w:r>
      </w:p>
    </w:sdtContent>
  </w:sdt>
  <w:p w:rsidR="004C56C0" w:rsidRDefault="004C5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9FE"/>
    <w:multiLevelType w:val="hybridMultilevel"/>
    <w:tmpl w:val="91E43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662"/>
    <w:multiLevelType w:val="hybridMultilevel"/>
    <w:tmpl w:val="EA0AF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B2F"/>
    <w:multiLevelType w:val="hybridMultilevel"/>
    <w:tmpl w:val="F384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F76AE"/>
    <w:multiLevelType w:val="hybridMultilevel"/>
    <w:tmpl w:val="7AB60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CAD"/>
    <w:multiLevelType w:val="hybridMultilevel"/>
    <w:tmpl w:val="FC5AD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C43859"/>
    <w:multiLevelType w:val="hybridMultilevel"/>
    <w:tmpl w:val="E3EEA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8097E"/>
    <w:multiLevelType w:val="hybridMultilevel"/>
    <w:tmpl w:val="875C40AA"/>
    <w:lvl w:ilvl="0" w:tplc="4176B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01C0C"/>
    <w:multiLevelType w:val="hybridMultilevel"/>
    <w:tmpl w:val="43FEBB9C"/>
    <w:lvl w:ilvl="0" w:tplc="E88A72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0016"/>
    <w:multiLevelType w:val="hybridMultilevel"/>
    <w:tmpl w:val="F33270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F504E"/>
    <w:multiLevelType w:val="hybridMultilevel"/>
    <w:tmpl w:val="EB6C1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679D9"/>
    <w:multiLevelType w:val="hybridMultilevel"/>
    <w:tmpl w:val="0C94E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D7F89"/>
    <w:multiLevelType w:val="hybridMultilevel"/>
    <w:tmpl w:val="D3842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26324"/>
    <w:multiLevelType w:val="hybridMultilevel"/>
    <w:tmpl w:val="8D323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A40D3"/>
    <w:multiLevelType w:val="hybridMultilevel"/>
    <w:tmpl w:val="4CDE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54499F"/>
    <w:multiLevelType w:val="hybridMultilevel"/>
    <w:tmpl w:val="2DC68A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1jmfvZZ/bSflRcaazR00cjwlUywKyQy4ncKM3eQmxx392GMJGmuxTxUOzixaBUcMdQO7p+q92HyKfhG5QkZlaw==" w:salt="aWcYe4LIKtS7M78YdbXT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20"/>
    <w:rsid w:val="000A3A61"/>
    <w:rsid w:val="000A4A5F"/>
    <w:rsid w:val="001D01C9"/>
    <w:rsid w:val="002A3A4F"/>
    <w:rsid w:val="003A6C1D"/>
    <w:rsid w:val="003E6863"/>
    <w:rsid w:val="003F1B3C"/>
    <w:rsid w:val="0044440B"/>
    <w:rsid w:val="0044442C"/>
    <w:rsid w:val="004C56C0"/>
    <w:rsid w:val="005A2E36"/>
    <w:rsid w:val="006461F7"/>
    <w:rsid w:val="00681DFF"/>
    <w:rsid w:val="006D1DAB"/>
    <w:rsid w:val="00704620"/>
    <w:rsid w:val="007A198B"/>
    <w:rsid w:val="007E51E2"/>
    <w:rsid w:val="00892B03"/>
    <w:rsid w:val="00991ADC"/>
    <w:rsid w:val="009B1067"/>
    <w:rsid w:val="00A30CE3"/>
    <w:rsid w:val="00A55672"/>
    <w:rsid w:val="00A67956"/>
    <w:rsid w:val="00A949FC"/>
    <w:rsid w:val="00B108E8"/>
    <w:rsid w:val="00C60CBA"/>
    <w:rsid w:val="00C67188"/>
    <w:rsid w:val="00CE68C4"/>
    <w:rsid w:val="00D12F94"/>
    <w:rsid w:val="00D465B2"/>
    <w:rsid w:val="00DD3CF7"/>
    <w:rsid w:val="00E70554"/>
    <w:rsid w:val="00E807EC"/>
    <w:rsid w:val="00EC2DA3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CF244-F110-4DF0-B8AB-7FF3A54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01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C0"/>
  </w:style>
  <w:style w:type="paragraph" w:styleId="Footer">
    <w:name w:val="footer"/>
    <w:basedOn w:val="Normal"/>
    <w:link w:val="FooterChar"/>
    <w:uiPriority w:val="99"/>
    <w:unhideWhenUsed/>
    <w:rsid w:val="004C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C0"/>
  </w:style>
  <w:style w:type="character" w:styleId="PlaceholderText">
    <w:name w:val="Placeholder Text"/>
    <w:basedOn w:val="DefaultParagraphFont"/>
    <w:uiPriority w:val="99"/>
    <w:semiHidden/>
    <w:rsid w:val="00646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598CC64FE84727B112294891C3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73CF-3DFA-43A7-9A25-6754714FCC45}"/>
      </w:docPartPr>
      <w:docPartBody>
        <w:p w:rsidR="00727334" w:rsidRDefault="001F2809" w:rsidP="001F2809">
          <w:pPr>
            <w:pStyle w:val="B7598CC64FE84727B112294891C365B4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934F480684434F019B78D596D4EB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7E0-ECC2-48C4-8312-999649E06BB0}"/>
      </w:docPartPr>
      <w:docPartBody>
        <w:p w:rsidR="00727334" w:rsidRDefault="001F2809" w:rsidP="001F2809">
          <w:pPr>
            <w:pStyle w:val="934F480684434F019B78D596D4EBD19A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31"/>
    <w:rsid w:val="000D1756"/>
    <w:rsid w:val="0012297D"/>
    <w:rsid w:val="001F2809"/>
    <w:rsid w:val="00204F1B"/>
    <w:rsid w:val="00527041"/>
    <w:rsid w:val="00721131"/>
    <w:rsid w:val="00727334"/>
    <w:rsid w:val="009A05B2"/>
    <w:rsid w:val="00BE0DAE"/>
    <w:rsid w:val="00E93EC7"/>
    <w:rsid w:val="00F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068CE6BB344ABA91F45C779CB6A03">
    <w:name w:val="54B068CE6BB344ABA91F45C779CB6A03"/>
    <w:rsid w:val="00721131"/>
  </w:style>
  <w:style w:type="paragraph" w:customStyle="1" w:styleId="ECF2F2BEC18641998B71721396DF4202">
    <w:name w:val="ECF2F2BEC18641998B71721396DF4202"/>
    <w:rsid w:val="00721131"/>
  </w:style>
  <w:style w:type="character" w:styleId="PlaceholderText">
    <w:name w:val="Placeholder Text"/>
    <w:basedOn w:val="DefaultParagraphFont"/>
    <w:uiPriority w:val="99"/>
    <w:semiHidden/>
    <w:rsid w:val="001F2809"/>
    <w:rPr>
      <w:color w:val="808080"/>
    </w:rPr>
  </w:style>
  <w:style w:type="paragraph" w:customStyle="1" w:styleId="B7598CC64FE84727B112294891C365B4">
    <w:name w:val="B7598CC64FE84727B112294891C365B4"/>
    <w:rsid w:val="001F2809"/>
  </w:style>
  <w:style w:type="paragraph" w:customStyle="1" w:styleId="934F480684434F019B78D596D4EBD19A">
    <w:name w:val="934F480684434F019B78D596D4EBD19A"/>
    <w:rsid w:val="001F2809"/>
  </w:style>
  <w:style w:type="paragraph" w:customStyle="1" w:styleId="884B4CCDF3B848D1990C1491C8726174">
    <w:name w:val="884B4CCDF3B848D1990C1491C8726174"/>
    <w:rsid w:val="001F2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4C759-3245-4322-A021-8EDB5C0D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 Chapel C.M.E. Bereavement Guideline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 Chapel C.M.E. Bereavement Guideline</dc:title>
  <dc:subject/>
  <dc:creator>KM</dc:creator>
  <cp:keywords/>
  <dc:description/>
  <cp:lastModifiedBy>Kenneth Mims</cp:lastModifiedBy>
  <cp:revision>8</cp:revision>
  <dcterms:created xsi:type="dcterms:W3CDTF">2015-11-18T18:18:00Z</dcterms:created>
  <dcterms:modified xsi:type="dcterms:W3CDTF">2016-04-19T15:04:00Z</dcterms:modified>
</cp:coreProperties>
</file>